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F49" w:rsidRPr="00E62B9E" w:rsidRDefault="00F75F49" w:rsidP="00F75F49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</w:t>
      </w:r>
      <w:r w:rsidRPr="00E62B9E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№ 1</w:t>
      </w:r>
    </w:p>
    <w:p w:rsidR="00F75F49" w:rsidRPr="00E62B9E" w:rsidRDefault="00F75F49" w:rsidP="00F75F49">
      <w:pPr>
        <w:tabs>
          <w:tab w:val="left" w:pos="426"/>
          <w:tab w:val="left" w:pos="1418"/>
        </w:tabs>
        <w:ind w:left="5387" w:right="-1"/>
        <w:rPr>
          <w:sz w:val="24"/>
          <w:szCs w:val="24"/>
        </w:rPr>
      </w:pPr>
      <w:r w:rsidRPr="00E62B9E">
        <w:rPr>
          <w:sz w:val="24"/>
          <w:szCs w:val="24"/>
        </w:rPr>
        <w:t>к постановлению Администрации города</w:t>
      </w:r>
    </w:p>
    <w:p w:rsidR="00F75F49" w:rsidRPr="00B44CCC" w:rsidRDefault="00F75F49" w:rsidP="00F75F49">
      <w:pPr>
        <w:pStyle w:val="2"/>
        <w:rPr>
          <w:b/>
          <w:bCs/>
          <w:u w:val="single"/>
        </w:rPr>
      </w:pPr>
      <w:r>
        <w:t xml:space="preserve">              </w:t>
      </w:r>
      <w:r>
        <w:tab/>
        <w:t xml:space="preserve">                                 от </w:t>
      </w:r>
      <w:r w:rsidRPr="00DB2427">
        <w:rPr>
          <w:bCs/>
          <w:u w:val="single"/>
        </w:rPr>
        <w:t>14.03.2025</w:t>
      </w:r>
      <w:r>
        <w:rPr>
          <w:bCs/>
        </w:rPr>
        <w:t xml:space="preserve">  </w:t>
      </w:r>
      <w:r w:rsidRPr="00B4120C">
        <w:rPr>
          <w:bCs/>
        </w:rPr>
        <w:t xml:space="preserve">№ </w:t>
      </w:r>
      <w:r>
        <w:rPr>
          <w:bCs/>
          <w:u w:val="single"/>
        </w:rPr>
        <w:t>649</w:t>
      </w:r>
    </w:p>
    <w:p w:rsidR="00F75F49" w:rsidRDefault="00F75F49" w:rsidP="00F75F49">
      <w:pPr>
        <w:tabs>
          <w:tab w:val="left" w:pos="426"/>
          <w:tab w:val="left" w:pos="1418"/>
        </w:tabs>
        <w:ind w:left="4395" w:right="-1"/>
        <w:jc w:val="center"/>
        <w:rPr>
          <w:sz w:val="24"/>
          <w:szCs w:val="24"/>
        </w:rPr>
      </w:pPr>
    </w:p>
    <w:p w:rsidR="00F75F49" w:rsidRDefault="00F75F49" w:rsidP="00F75F49">
      <w:pPr>
        <w:tabs>
          <w:tab w:val="left" w:pos="426"/>
          <w:tab w:val="left" w:pos="1418"/>
        </w:tabs>
        <w:ind w:right="-1" w:firstLine="851"/>
        <w:jc w:val="center"/>
        <w:rPr>
          <w:b/>
          <w:sz w:val="24"/>
          <w:szCs w:val="24"/>
        </w:rPr>
      </w:pPr>
      <w:r w:rsidRPr="00CD5C16">
        <w:rPr>
          <w:b/>
          <w:sz w:val="24"/>
          <w:szCs w:val="24"/>
        </w:rPr>
        <w:t xml:space="preserve">Положение о городской Доске </w:t>
      </w:r>
      <w:r>
        <w:rPr>
          <w:b/>
          <w:sz w:val="24"/>
          <w:szCs w:val="24"/>
        </w:rPr>
        <w:t>П</w:t>
      </w:r>
      <w:r w:rsidRPr="00CD5C16">
        <w:rPr>
          <w:b/>
          <w:sz w:val="24"/>
          <w:szCs w:val="24"/>
        </w:rPr>
        <w:t>очета Муниципального образования «Город Обнинск»</w:t>
      </w:r>
    </w:p>
    <w:p w:rsidR="00F75F49" w:rsidRDefault="00F75F49" w:rsidP="00F75F49">
      <w:pPr>
        <w:tabs>
          <w:tab w:val="left" w:pos="426"/>
          <w:tab w:val="left" w:pos="1418"/>
        </w:tabs>
        <w:ind w:right="-1"/>
        <w:jc w:val="center"/>
        <w:rPr>
          <w:sz w:val="24"/>
          <w:szCs w:val="24"/>
        </w:rPr>
      </w:pPr>
    </w:p>
    <w:p w:rsidR="00F75F49" w:rsidRPr="00CD5C16" w:rsidRDefault="00F75F49" w:rsidP="00F75F49">
      <w:pPr>
        <w:tabs>
          <w:tab w:val="left" w:pos="426"/>
          <w:tab w:val="left" w:pos="1418"/>
        </w:tabs>
        <w:ind w:right="-1"/>
        <w:jc w:val="center"/>
        <w:rPr>
          <w:b/>
          <w:sz w:val="24"/>
          <w:szCs w:val="24"/>
        </w:rPr>
      </w:pPr>
      <w:r w:rsidRPr="00CD5C16">
        <w:rPr>
          <w:b/>
          <w:sz w:val="24"/>
          <w:szCs w:val="24"/>
        </w:rPr>
        <w:t>1. Общие положения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 xml:space="preserve">1.1. Настоящее Положение устанавливает порядок занесения на городскую Доску </w:t>
      </w:r>
      <w:r>
        <w:rPr>
          <w:sz w:val="24"/>
          <w:szCs w:val="24"/>
        </w:rPr>
        <w:t>П</w:t>
      </w:r>
      <w:r w:rsidRPr="00CD5C16">
        <w:rPr>
          <w:sz w:val="24"/>
          <w:szCs w:val="24"/>
        </w:rPr>
        <w:t>оч</w:t>
      </w:r>
      <w:r>
        <w:rPr>
          <w:sz w:val="24"/>
          <w:szCs w:val="24"/>
        </w:rPr>
        <w:t>ета муниципального образования «</w:t>
      </w:r>
      <w:r w:rsidRPr="00CD5C16">
        <w:rPr>
          <w:sz w:val="24"/>
          <w:szCs w:val="24"/>
        </w:rPr>
        <w:t>Город Обнинск</w:t>
      </w:r>
      <w:r>
        <w:rPr>
          <w:sz w:val="24"/>
          <w:szCs w:val="24"/>
        </w:rPr>
        <w:t>»</w:t>
      </w:r>
      <w:r w:rsidRPr="00CD5C16">
        <w:rPr>
          <w:sz w:val="24"/>
          <w:szCs w:val="24"/>
        </w:rPr>
        <w:t xml:space="preserve"> (далее - Доска Почета) представителей организаций всех форм собственности, осуществляющих свою деятельность на территории муниципального образования </w:t>
      </w:r>
      <w:r>
        <w:rPr>
          <w:sz w:val="24"/>
          <w:szCs w:val="24"/>
        </w:rPr>
        <w:t>«</w:t>
      </w:r>
      <w:r w:rsidRPr="00CD5C16">
        <w:rPr>
          <w:sz w:val="24"/>
          <w:szCs w:val="24"/>
        </w:rPr>
        <w:t>Город Обнинск</w:t>
      </w:r>
      <w:r>
        <w:rPr>
          <w:sz w:val="24"/>
          <w:szCs w:val="24"/>
        </w:rPr>
        <w:t>»</w:t>
      </w:r>
      <w:r w:rsidRPr="00CD5C16">
        <w:rPr>
          <w:sz w:val="24"/>
          <w:szCs w:val="24"/>
        </w:rPr>
        <w:t>.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 xml:space="preserve">1.2. Занесение на Доску Почета является формой общественного признания и морального поощрения граждан Российской Федерации за высокие достижения в развитии науки, экономики, производства, строительства и жилищно-коммунального хозяйства, инноваций, культуры, искусства, воспитания и образования, здравоохранения, правопорядка и общественной безопасности, а также за иные заслуги перед муниципальным образованием </w:t>
      </w:r>
      <w:r>
        <w:rPr>
          <w:sz w:val="24"/>
          <w:szCs w:val="24"/>
        </w:rPr>
        <w:t>«</w:t>
      </w:r>
      <w:r w:rsidRPr="00CD5C16">
        <w:rPr>
          <w:sz w:val="24"/>
          <w:szCs w:val="24"/>
        </w:rPr>
        <w:t>Город Обнинск</w:t>
      </w:r>
      <w:r>
        <w:rPr>
          <w:sz w:val="24"/>
          <w:szCs w:val="24"/>
        </w:rPr>
        <w:t>»</w:t>
      </w:r>
      <w:r w:rsidRPr="00CD5C16">
        <w:rPr>
          <w:sz w:val="24"/>
          <w:szCs w:val="24"/>
        </w:rPr>
        <w:t>.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 xml:space="preserve">1.3. Доска Почета формируется из фотографий граждан Российской Федерации, проживающих на территории муниципального образования </w:t>
      </w:r>
      <w:r>
        <w:rPr>
          <w:sz w:val="24"/>
          <w:szCs w:val="24"/>
        </w:rPr>
        <w:t>«</w:t>
      </w:r>
      <w:r w:rsidRPr="00CD5C16">
        <w:rPr>
          <w:sz w:val="24"/>
          <w:szCs w:val="24"/>
        </w:rPr>
        <w:t>Город Обнинск</w:t>
      </w:r>
      <w:r>
        <w:rPr>
          <w:sz w:val="24"/>
          <w:szCs w:val="24"/>
        </w:rPr>
        <w:t>»</w:t>
      </w:r>
      <w:r w:rsidRPr="00CD5C16">
        <w:rPr>
          <w:sz w:val="24"/>
          <w:szCs w:val="24"/>
        </w:rPr>
        <w:t>, в отношении которых принято решение о занесении на Доску Почета.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>1.4. Занесение на Доску Почета осуществляется сроком на один год и приурочивается к проведению мероприятий, посвященных Празднику Весны и Труда (1 мая).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center"/>
        <w:rPr>
          <w:b/>
          <w:sz w:val="24"/>
          <w:szCs w:val="24"/>
        </w:rPr>
      </w:pPr>
      <w:r w:rsidRPr="00CD5C16">
        <w:rPr>
          <w:b/>
          <w:sz w:val="24"/>
          <w:szCs w:val="24"/>
        </w:rPr>
        <w:t>2. Порядок представления материалов о выдвижении кандидатов на Доску Почета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 xml:space="preserve">2.1. Выдвижение кандидатов для занесения на Доску Почета проводится ежегодно на основании ходатайств предприятий, учреждений и организаций всех форм собственности, общественных объединений, осуществляющих свою деятельность на территории муниципального образования </w:t>
      </w:r>
      <w:r>
        <w:rPr>
          <w:sz w:val="24"/>
          <w:szCs w:val="24"/>
        </w:rPr>
        <w:t>«</w:t>
      </w:r>
      <w:r w:rsidRPr="00CD5C16">
        <w:rPr>
          <w:sz w:val="24"/>
          <w:szCs w:val="24"/>
        </w:rPr>
        <w:t>Город Обнинск</w:t>
      </w:r>
      <w:r>
        <w:rPr>
          <w:sz w:val="24"/>
          <w:szCs w:val="24"/>
        </w:rPr>
        <w:t>»</w:t>
      </w:r>
      <w:r w:rsidRPr="00CD5C16">
        <w:rPr>
          <w:sz w:val="24"/>
          <w:szCs w:val="24"/>
        </w:rPr>
        <w:t>.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>2.2. Для рассмотрения вопроса о занесении на Доску Почета представляются следующие документы: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>- ходатайство организации, выдвигающей кандидата;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>- характеристика производственной, научной и иной трудовой и общественной деятельности;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>- краткие биографические данные лица, представляемого к занесению на Доску Почета (фамилия, имя, отчество, дата и место рождения, место жительства, образование, семейное положение);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>- копии наградных документов, полученных за заслуги (если имеются).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>Документы должны быть подписаны руководителем и заверены печатями.</w:t>
      </w:r>
    </w:p>
    <w:p w:rsidR="00F75F49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 xml:space="preserve">2.3. Материалы о выдвижении на Доску Почета представляются в Администрацию города Обнинска не </w:t>
      </w:r>
      <w:r w:rsidRPr="005E3522">
        <w:rPr>
          <w:sz w:val="24"/>
          <w:szCs w:val="24"/>
        </w:rPr>
        <w:t xml:space="preserve">позднее </w:t>
      </w:r>
      <w:r>
        <w:rPr>
          <w:sz w:val="24"/>
          <w:szCs w:val="24"/>
        </w:rPr>
        <w:t xml:space="preserve">1 апреля. 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center"/>
        <w:rPr>
          <w:b/>
          <w:sz w:val="24"/>
          <w:szCs w:val="24"/>
        </w:rPr>
      </w:pPr>
      <w:r w:rsidRPr="00CD5C16">
        <w:rPr>
          <w:b/>
          <w:sz w:val="24"/>
          <w:szCs w:val="24"/>
        </w:rPr>
        <w:t>3. Порядок рассмотрения материалов о выдвижении кандидатов на Доску Почета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 xml:space="preserve">3.1. Комиссия по рассмотрению предложений о занесении на городскую Доску Почета, утверждаемая </w:t>
      </w:r>
      <w:r>
        <w:rPr>
          <w:sz w:val="24"/>
          <w:szCs w:val="24"/>
        </w:rPr>
        <w:t>постановлением</w:t>
      </w:r>
      <w:r w:rsidRPr="00CD5C16">
        <w:rPr>
          <w:sz w:val="24"/>
          <w:szCs w:val="24"/>
        </w:rPr>
        <w:t xml:space="preserve"> Администрации города, рассматривает представленные документы на их соответствие</w:t>
      </w:r>
      <w:r>
        <w:rPr>
          <w:sz w:val="24"/>
          <w:szCs w:val="24"/>
        </w:rPr>
        <w:t xml:space="preserve"> установленным</w:t>
      </w:r>
      <w:r w:rsidRPr="00CD5C16">
        <w:rPr>
          <w:sz w:val="24"/>
          <w:szCs w:val="24"/>
        </w:rPr>
        <w:t xml:space="preserve"> требованиям.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>3.2. Решение о занесении кандидатур на Доску Почета принимается в соответствии с критериями отбора, среди которых основными являются: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 xml:space="preserve">- внедрение научных разработок, новых технологий и рационализаторских предложений, выдающийся вклад в социально-экономическое развитие муниципального образования </w:t>
      </w:r>
      <w:r>
        <w:rPr>
          <w:sz w:val="24"/>
          <w:szCs w:val="24"/>
        </w:rPr>
        <w:t>«</w:t>
      </w:r>
      <w:r w:rsidRPr="00CD5C16">
        <w:rPr>
          <w:sz w:val="24"/>
          <w:szCs w:val="24"/>
        </w:rPr>
        <w:t>Город Обнинск</w:t>
      </w:r>
      <w:r>
        <w:rPr>
          <w:sz w:val="24"/>
          <w:szCs w:val="24"/>
        </w:rPr>
        <w:t>»</w:t>
      </w:r>
      <w:r w:rsidRPr="00CD5C16">
        <w:rPr>
          <w:sz w:val="24"/>
          <w:szCs w:val="24"/>
        </w:rPr>
        <w:t xml:space="preserve">, науку, культуру, искусство, защиту Отечества, воспитание, просвещение, охрану здоровья, жизни и прав граждан, в развитие местного самоуправления, </w:t>
      </w:r>
      <w:r w:rsidRPr="00CD5C16">
        <w:rPr>
          <w:sz w:val="24"/>
          <w:szCs w:val="24"/>
        </w:rPr>
        <w:lastRenderedPageBreak/>
        <w:t xml:space="preserve">благотворительную деятельность на территории муниципального образования </w:t>
      </w:r>
      <w:r>
        <w:rPr>
          <w:sz w:val="24"/>
          <w:szCs w:val="24"/>
        </w:rPr>
        <w:t>«</w:t>
      </w:r>
      <w:r w:rsidRPr="00CD5C16">
        <w:rPr>
          <w:sz w:val="24"/>
          <w:szCs w:val="24"/>
        </w:rPr>
        <w:t>Город Обнинск</w:t>
      </w:r>
      <w:r>
        <w:rPr>
          <w:sz w:val="24"/>
          <w:szCs w:val="24"/>
        </w:rPr>
        <w:t>»</w:t>
      </w:r>
      <w:r w:rsidRPr="00CD5C16">
        <w:rPr>
          <w:sz w:val="24"/>
          <w:szCs w:val="24"/>
        </w:rPr>
        <w:t>;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>- участие или победа в городском, областном или федеральном конкурсах, соревнованиях, смотрах, фестивалях, выставках, ярмарках и др., а также получение наград различного уровня за трудовую и профессиональную деятельность;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 xml:space="preserve">- иные заслуги перед муниципальным образованием </w:t>
      </w:r>
      <w:r>
        <w:rPr>
          <w:sz w:val="24"/>
          <w:szCs w:val="24"/>
        </w:rPr>
        <w:t>«</w:t>
      </w:r>
      <w:r w:rsidRPr="00CD5C16">
        <w:rPr>
          <w:sz w:val="24"/>
          <w:szCs w:val="24"/>
        </w:rPr>
        <w:t>Город Обнинск</w:t>
      </w:r>
      <w:r>
        <w:rPr>
          <w:sz w:val="24"/>
          <w:szCs w:val="24"/>
        </w:rPr>
        <w:t>»</w:t>
      </w:r>
      <w:r w:rsidRPr="00CD5C16">
        <w:rPr>
          <w:sz w:val="24"/>
          <w:szCs w:val="24"/>
        </w:rPr>
        <w:t>.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 xml:space="preserve">3.3. При положительном решении </w:t>
      </w:r>
      <w:r>
        <w:rPr>
          <w:sz w:val="24"/>
          <w:szCs w:val="24"/>
        </w:rPr>
        <w:t>комиссии</w:t>
      </w:r>
      <w:r w:rsidRPr="00CD5C16">
        <w:rPr>
          <w:sz w:val="24"/>
          <w:szCs w:val="24"/>
        </w:rPr>
        <w:t xml:space="preserve"> готовится постановление Администрации города о занесении на городскую Доску Почета.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>3.4. Постановление Админис</w:t>
      </w:r>
      <w:r>
        <w:rPr>
          <w:sz w:val="24"/>
          <w:szCs w:val="24"/>
        </w:rPr>
        <w:t>трации города «</w:t>
      </w:r>
      <w:r w:rsidRPr="00CD5C16">
        <w:rPr>
          <w:sz w:val="24"/>
          <w:szCs w:val="24"/>
        </w:rPr>
        <w:t>О зане</w:t>
      </w:r>
      <w:r>
        <w:rPr>
          <w:sz w:val="24"/>
          <w:szCs w:val="24"/>
        </w:rPr>
        <w:t>сении на городскую Доску Почета»</w:t>
      </w:r>
      <w:r w:rsidRPr="00CD5C16">
        <w:rPr>
          <w:sz w:val="24"/>
          <w:szCs w:val="24"/>
        </w:rPr>
        <w:t xml:space="preserve"> подлежит официальному опубликованию в СМИ и на официальном сайте Администрации города.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 xml:space="preserve">3.5. В соответствии с постановлением Администрации города Обнинска фотографии утвержденных кандидатур помещаются на Доску </w:t>
      </w:r>
      <w:r>
        <w:rPr>
          <w:sz w:val="24"/>
          <w:szCs w:val="24"/>
        </w:rPr>
        <w:t>П</w:t>
      </w:r>
      <w:r w:rsidRPr="00CD5C16">
        <w:rPr>
          <w:sz w:val="24"/>
          <w:szCs w:val="24"/>
        </w:rPr>
        <w:t>очета. Под фотографией указываются фамилия, имя, отчество, должность, место работы.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>3.6. Гражданам, занесенным на Доску Почета, в торжественной обстановке главой Администрации города вручается свидетельство установленного образца.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>3.7. В случае обнаружения недостоверности или необоснованности ходатайства постановление Администрации города о занесении на Доску Поч</w:t>
      </w:r>
      <w:r>
        <w:rPr>
          <w:sz w:val="24"/>
          <w:szCs w:val="24"/>
        </w:rPr>
        <w:t xml:space="preserve">ета может быть отменено в части такого ходатайства. 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center"/>
        <w:rPr>
          <w:b/>
          <w:sz w:val="24"/>
          <w:szCs w:val="24"/>
        </w:rPr>
      </w:pPr>
      <w:r w:rsidRPr="00CD5C16">
        <w:rPr>
          <w:b/>
          <w:sz w:val="24"/>
          <w:szCs w:val="24"/>
        </w:rPr>
        <w:t>4. Техническое и информационное обеспечение Доски Почета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 xml:space="preserve">4.1. Техническое содержание, изготовление фотографий и текущий ремонт Доски Почета обеспечивает </w:t>
      </w:r>
      <w:r>
        <w:rPr>
          <w:sz w:val="24"/>
          <w:szCs w:val="24"/>
        </w:rPr>
        <w:t>МАУ «Благоустройство»</w:t>
      </w:r>
      <w:r w:rsidRPr="00CD5C16">
        <w:rPr>
          <w:sz w:val="24"/>
          <w:szCs w:val="24"/>
        </w:rPr>
        <w:t>.</w:t>
      </w:r>
    </w:p>
    <w:p w:rsidR="00F75F49" w:rsidRPr="00CD5C16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CD5C16">
        <w:rPr>
          <w:sz w:val="24"/>
          <w:szCs w:val="24"/>
        </w:rPr>
        <w:t>4.2. Комитет по взаимодействию со средствами массовой информации Администрации города обеспечивает освещение в средствах массовой информации достижений граждан, занесенных на Доску Почета.</w:t>
      </w:r>
    </w:p>
    <w:p w:rsidR="00F75F49" w:rsidRPr="00E62B9E" w:rsidRDefault="00F75F49" w:rsidP="00F75F49">
      <w:pPr>
        <w:tabs>
          <w:tab w:val="left" w:pos="426"/>
          <w:tab w:val="left" w:pos="1418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E62B9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2</w:t>
      </w:r>
    </w:p>
    <w:p w:rsidR="00F75F49" w:rsidRPr="00E62B9E" w:rsidRDefault="00F75F49" w:rsidP="00F75F49">
      <w:pPr>
        <w:tabs>
          <w:tab w:val="left" w:pos="426"/>
          <w:tab w:val="left" w:pos="1418"/>
        </w:tabs>
        <w:ind w:left="4395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E62B9E">
        <w:rPr>
          <w:sz w:val="24"/>
          <w:szCs w:val="24"/>
        </w:rPr>
        <w:t xml:space="preserve"> к постановлению Администрации города</w:t>
      </w:r>
    </w:p>
    <w:p w:rsidR="00F75F49" w:rsidRPr="00251711" w:rsidRDefault="00F75F49" w:rsidP="00F75F49">
      <w:pPr>
        <w:pStyle w:val="2"/>
        <w:rPr>
          <w:b/>
          <w:bCs/>
          <w:u w:val="single"/>
        </w:rPr>
      </w:pPr>
      <w:r>
        <w:t xml:space="preserve">              </w:t>
      </w:r>
      <w:r>
        <w:tab/>
        <w:t xml:space="preserve">                                 от </w:t>
      </w:r>
      <w:r w:rsidRPr="00DB2427">
        <w:rPr>
          <w:bCs/>
          <w:u w:val="single"/>
        </w:rPr>
        <w:t>14.03.2025</w:t>
      </w:r>
      <w:r>
        <w:rPr>
          <w:bCs/>
        </w:rPr>
        <w:t xml:space="preserve">  </w:t>
      </w:r>
      <w:r w:rsidRPr="00B4120C">
        <w:rPr>
          <w:bCs/>
        </w:rPr>
        <w:t xml:space="preserve">№ </w:t>
      </w:r>
      <w:r>
        <w:rPr>
          <w:bCs/>
          <w:u w:val="single"/>
        </w:rPr>
        <w:t>649</w:t>
      </w:r>
    </w:p>
    <w:p w:rsidR="00F75F49" w:rsidRDefault="00F75F49" w:rsidP="00F75F49">
      <w:pPr>
        <w:tabs>
          <w:tab w:val="left" w:pos="426"/>
          <w:tab w:val="left" w:pos="1418"/>
        </w:tabs>
        <w:ind w:left="5387" w:right="-1"/>
        <w:rPr>
          <w:sz w:val="24"/>
          <w:szCs w:val="24"/>
        </w:rPr>
      </w:pPr>
    </w:p>
    <w:p w:rsidR="00F75F49" w:rsidRDefault="00F75F49" w:rsidP="00F75F49">
      <w:pPr>
        <w:tabs>
          <w:tab w:val="left" w:pos="426"/>
          <w:tab w:val="left" w:pos="1418"/>
        </w:tabs>
        <w:ind w:left="5387" w:right="-1"/>
        <w:rPr>
          <w:sz w:val="24"/>
          <w:szCs w:val="24"/>
        </w:rPr>
      </w:pPr>
    </w:p>
    <w:p w:rsidR="00F75F49" w:rsidRDefault="00F75F49" w:rsidP="00F75F49">
      <w:pPr>
        <w:tabs>
          <w:tab w:val="left" w:pos="426"/>
          <w:tab w:val="left" w:pos="1418"/>
        </w:tabs>
        <w:ind w:right="-1" w:firstLine="851"/>
        <w:jc w:val="center"/>
        <w:rPr>
          <w:b/>
          <w:sz w:val="24"/>
          <w:szCs w:val="24"/>
        </w:rPr>
      </w:pPr>
      <w:r w:rsidRPr="007121DF">
        <w:rPr>
          <w:b/>
          <w:sz w:val="24"/>
          <w:szCs w:val="24"/>
        </w:rPr>
        <w:t>Свидетельство о занесении на городскую Доску Почета Муниципального образования «Город Обнинск»</w:t>
      </w:r>
    </w:p>
    <w:p w:rsidR="00F75F49" w:rsidRDefault="00F75F49" w:rsidP="00F75F49">
      <w:pPr>
        <w:tabs>
          <w:tab w:val="left" w:pos="426"/>
          <w:tab w:val="left" w:pos="1418"/>
        </w:tabs>
        <w:ind w:right="-1" w:firstLine="851"/>
        <w:jc w:val="center"/>
        <w:rPr>
          <w:b/>
          <w:sz w:val="24"/>
          <w:szCs w:val="24"/>
        </w:rPr>
      </w:pPr>
    </w:p>
    <w:p w:rsidR="00F75F49" w:rsidRDefault="00F75F49" w:rsidP="00F75F49">
      <w:pPr>
        <w:tabs>
          <w:tab w:val="left" w:pos="426"/>
          <w:tab w:val="left" w:pos="1418"/>
        </w:tabs>
        <w:ind w:right="-1" w:firstLine="851"/>
        <w:jc w:val="center"/>
        <w:rPr>
          <w:sz w:val="24"/>
          <w:szCs w:val="24"/>
        </w:rPr>
      </w:pPr>
    </w:p>
    <w:p w:rsidR="00F75F49" w:rsidRPr="007121DF" w:rsidRDefault="00F75F49" w:rsidP="00F75F49">
      <w:pPr>
        <w:tabs>
          <w:tab w:val="left" w:pos="426"/>
          <w:tab w:val="left" w:pos="1418"/>
        </w:tabs>
        <w:ind w:right="-1" w:firstLine="851"/>
        <w:jc w:val="center"/>
        <w:rPr>
          <w:sz w:val="24"/>
          <w:szCs w:val="24"/>
        </w:rPr>
      </w:pPr>
      <w:r w:rsidRPr="007121DF">
        <w:rPr>
          <w:sz w:val="24"/>
          <w:szCs w:val="24"/>
        </w:rPr>
        <w:t>Герб муниципального образования "Город Обнинск"</w:t>
      </w:r>
    </w:p>
    <w:p w:rsidR="00F75F49" w:rsidRPr="007121DF" w:rsidRDefault="00F75F49" w:rsidP="00F75F49">
      <w:pPr>
        <w:tabs>
          <w:tab w:val="left" w:pos="426"/>
          <w:tab w:val="left" w:pos="1418"/>
        </w:tabs>
        <w:ind w:right="-1" w:firstLine="851"/>
        <w:jc w:val="center"/>
        <w:rPr>
          <w:sz w:val="24"/>
          <w:szCs w:val="24"/>
        </w:rPr>
      </w:pPr>
      <w:r w:rsidRPr="007121DF">
        <w:rPr>
          <w:sz w:val="24"/>
          <w:szCs w:val="24"/>
        </w:rPr>
        <w:t>СВИДЕТЕЛЬСТВО</w:t>
      </w:r>
    </w:p>
    <w:p w:rsidR="00F75F49" w:rsidRPr="007121DF" w:rsidRDefault="00F75F49" w:rsidP="00F75F49">
      <w:pPr>
        <w:tabs>
          <w:tab w:val="left" w:pos="426"/>
          <w:tab w:val="left" w:pos="1418"/>
        </w:tabs>
        <w:ind w:right="-1" w:firstLine="851"/>
        <w:jc w:val="center"/>
        <w:rPr>
          <w:sz w:val="24"/>
          <w:szCs w:val="24"/>
        </w:rPr>
      </w:pPr>
      <w:r w:rsidRPr="007121DF">
        <w:rPr>
          <w:sz w:val="24"/>
          <w:szCs w:val="24"/>
        </w:rPr>
        <w:t>г. Обнинск</w:t>
      </w:r>
    </w:p>
    <w:p w:rsidR="00F75F49" w:rsidRPr="007121DF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</w:p>
    <w:p w:rsidR="00F75F49" w:rsidRPr="007121DF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</w:p>
    <w:p w:rsidR="00F75F49" w:rsidRPr="007121DF" w:rsidRDefault="00F75F49" w:rsidP="00F75F49">
      <w:pPr>
        <w:tabs>
          <w:tab w:val="left" w:pos="426"/>
          <w:tab w:val="left" w:pos="1418"/>
        </w:tabs>
        <w:spacing w:line="360" w:lineRule="auto"/>
        <w:ind w:right="-1" w:firstLine="851"/>
        <w:jc w:val="both"/>
        <w:rPr>
          <w:sz w:val="24"/>
          <w:szCs w:val="24"/>
        </w:rPr>
      </w:pPr>
      <w:r w:rsidRPr="007121DF">
        <w:rPr>
          <w:sz w:val="24"/>
          <w:szCs w:val="24"/>
        </w:rPr>
        <w:t>Сви</w:t>
      </w:r>
      <w:r>
        <w:rPr>
          <w:sz w:val="24"/>
          <w:szCs w:val="24"/>
        </w:rPr>
        <w:t xml:space="preserve">детельство </w:t>
      </w:r>
      <w:r w:rsidRPr="007121DF">
        <w:rPr>
          <w:sz w:val="24"/>
          <w:szCs w:val="24"/>
        </w:rPr>
        <w:t>о занесении на городскую Доску Поч</w:t>
      </w:r>
      <w:r>
        <w:rPr>
          <w:sz w:val="24"/>
          <w:szCs w:val="24"/>
        </w:rPr>
        <w:t>ета муниципального образования «</w:t>
      </w:r>
      <w:r w:rsidRPr="007121DF">
        <w:rPr>
          <w:sz w:val="24"/>
          <w:szCs w:val="24"/>
        </w:rPr>
        <w:t>Город Обнинск</w:t>
      </w:r>
      <w:r>
        <w:rPr>
          <w:sz w:val="24"/>
          <w:szCs w:val="24"/>
        </w:rPr>
        <w:t>»</w:t>
      </w:r>
      <w:r w:rsidRPr="007121DF">
        <w:rPr>
          <w:sz w:val="24"/>
          <w:szCs w:val="24"/>
        </w:rPr>
        <w:t xml:space="preserve"> в </w:t>
      </w:r>
      <w:r>
        <w:rPr>
          <w:sz w:val="24"/>
          <w:szCs w:val="24"/>
        </w:rPr>
        <w:t>2025</w:t>
      </w:r>
      <w:r w:rsidRPr="007121DF">
        <w:rPr>
          <w:sz w:val="24"/>
          <w:szCs w:val="24"/>
        </w:rPr>
        <w:t xml:space="preserve"> году.</w:t>
      </w:r>
    </w:p>
    <w:p w:rsidR="00F75F49" w:rsidRPr="007121DF" w:rsidRDefault="00F75F49" w:rsidP="00F75F49">
      <w:pPr>
        <w:tabs>
          <w:tab w:val="left" w:pos="426"/>
          <w:tab w:val="left" w:pos="1418"/>
        </w:tabs>
        <w:spacing w:line="360" w:lineRule="auto"/>
        <w:ind w:right="-1" w:firstLine="851"/>
        <w:jc w:val="center"/>
        <w:rPr>
          <w:sz w:val="24"/>
          <w:szCs w:val="24"/>
        </w:rPr>
      </w:pPr>
      <w:r>
        <w:rPr>
          <w:sz w:val="24"/>
          <w:szCs w:val="24"/>
        </w:rPr>
        <w:t>Выдано</w:t>
      </w:r>
      <w:r w:rsidRPr="007121DF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</w:t>
      </w:r>
      <w:r w:rsidRPr="007121DF">
        <w:rPr>
          <w:sz w:val="24"/>
          <w:szCs w:val="24"/>
        </w:rPr>
        <w:t>(фамилия, имя, отчество гражданина)</w:t>
      </w:r>
    </w:p>
    <w:p w:rsidR="00F75F49" w:rsidRPr="007121DF" w:rsidRDefault="00F75F49" w:rsidP="00F75F49">
      <w:pPr>
        <w:tabs>
          <w:tab w:val="left" w:pos="426"/>
          <w:tab w:val="left" w:pos="1418"/>
        </w:tabs>
        <w:spacing w:line="360" w:lineRule="auto"/>
        <w:ind w:right="-1"/>
        <w:jc w:val="both"/>
        <w:rPr>
          <w:sz w:val="24"/>
          <w:szCs w:val="24"/>
        </w:rPr>
      </w:pPr>
      <w:r w:rsidRPr="007121DF">
        <w:rPr>
          <w:sz w:val="24"/>
          <w:szCs w:val="24"/>
        </w:rPr>
        <w:t>на основании постановления Администрации города Обнинска от _______</w:t>
      </w:r>
      <w:r>
        <w:rPr>
          <w:sz w:val="24"/>
          <w:szCs w:val="24"/>
        </w:rPr>
        <w:t>______ №</w:t>
      </w:r>
      <w:r w:rsidRPr="007121DF">
        <w:rPr>
          <w:sz w:val="24"/>
          <w:szCs w:val="24"/>
        </w:rPr>
        <w:t xml:space="preserve"> </w:t>
      </w:r>
      <w:r>
        <w:rPr>
          <w:sz w:val="24"/>
          <w:szCs w:val="24"/>
        </w:rPr>
        <w:t>___</w:t>
      </w:r>
      <w:r w:rsidRPr="007121DF">
        <w:rPr>
          <w:sz w:val="24"/>
          <w:szCs w:val="24"/>
        </w:rPr>
        <w:t>___.</w:t>
      </w:r>
    </w:p>
    <w:p w:rsidR="00F75F49" w:rsidRPr="007121DF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</w:p>
    <w:p w:rsidR="00F75F49" w:rsidRPr="007121DF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</w:p>
    <w:p w:rsidR="00F75F49" w:rsidRPr="007121DF" w:rsidRDefault="00F75F49" w:rsidP="00F75F49">
      <w:pPr>
        <w:tabs>
          <w:tab w:val="left" w:pos="426"/>
          <w:tab w:val="left" w:pos="1418"/>
        </w:tabs>
        <w:ind w:right="-1" w:firstLine="851"/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Pr="007121DF">
        <w:rPr>
          <w:sz w:val="24"/>
          <w:szCs w:val="24"/>
        </w:rPr>
        <w:t>а плодотворную профессиональную и творческую</w:t>
      </w:r>
    </w:p>
    <w:p w:rsidR="00F75F49" w:rsidRPr="007121DF" w:rsidRDefault="00F75F49" w:rsidP="00F75F49">
      <w:pPr>
        <w:tabs>
          <w:tab w:val="left" w:pos="426"/>
          <w:tab w:val="left" w:pos="1418"/>
        </w:tabs>
        <w:ind w:right="-1" w:firstLine="851"/>
        <w:jc w:val="center"/>
        <w:rPr>
          <w:sz w:val="24"/>
          <w:szCs w:val="24"/>
        </w:rPr>
      </w:pPr>
      <w:r w:rsidRPr="007121DF">
        <w:rPr>
          <w:sz w:val="24"/>
          <w:szCs w:val="24"/>
        </w:rPr>
        <w:t>деятельность на благо муниципального</w:t>
      </w:r>
    </w:p>
    <w:p w:rsidR="00F75F49" w:rsidRPr="007121DF" w:rsidRDefault="00F75F49" w:rsidP="00F75F49">
      <w:pPr>
        <w:tabs>
          <w:tab w:val="left" w:pos="426"/>
          <w:tab w:val="left" w:pos="1418"/>
        </w:tabs>
        <w:ind w:right="-1" w:firstLine="851"/>
        <w:jc w:val="center"/>
        <w:rPr>
          <w:sz w:val="24"/>
          <w:szCs w:val="24"/>
        </w:rPr>
      </w:pPr>
      <w:r w:rsidRPr="007121DF">
        <w:rPr>
          <w:sz w:val="24"/>
          <w:szCs w:val="24"/>
        </w:rPr>
        <w:t>образования "Город Обнинск"</w:t>
      </w:r>
    </w:p>
    <w:p w:rsidR="00F75F49" w:rsidRDefault="00F75F49" w:rsidP="00F75F49">
      <w:pPr>
        <w:tabs>
          <w:tab w:val="left" w:pos="426"/>
          <w:tab w:val="left" w:pos="1418"/>
        </w:tabs>
        <w:ind w:left="5387" w:right="-1"/>
        <w:rPr>
          <w:sz w:val="24"/>
          <w:szCs w:val="24"/>
        </w:rPr>
      </w:pPr>
    </w:p>
    <w:p w:rsidR="00F75F49" w:rsidRDefault="00F75F49" w:rsidP="00F75F49">
      <w:pPr>
        <w:tabs>
          <w:tab w:val="left" w:pos="426"/>
          <w:tab w:val="left" w:pos="1418"/>
        </w:tabs>
        <w:ind w:right="-1"/>
        <w:jc w:val="both"/>
        <w:rPr>
          <w:sz w:val="24"/>
          <w:szCs w:val="24"/>
        </w:rPr>
      </w:pPr>
    </w:p>
    <w:p w:rsidR="00F75F49" w:rsidRDefault="00F75F49" w:rsidP="00F75F49">
      <w:pPr>
        <w:tabs>
          <w:tab w:val="left" w:pos="426"/>
          <w:tab w:val="left" w:pos="1418"/>
        </w:tabs>
        <w:ind w:right="-1"/>
        <w:jc w:val="both"/>
        <w:rPr>
          <w:sz w:val="24"/>
          <w:szCs w:val="24"/>
        </w:rPr>
      </w:pPr>
    </w:p>
    <w:p w:rsidR="00F75F49" w:rsidRPr="007121DF" w:rsidRDefault="00F75F49" w:rsidP="00F75F49">
      <w:pPr>
        <w:tabs>
          <w:tab w:val="left" w:pos="426"/>
          <w:tab w:val="left" w:pos="1418"/>
        </w:tabs>
        <w:ind w:right="-1"/>
        <w:jc w:val="both"/>
        <w:rPr>
          <w:sz w:val="24"/>
          <w:szCs w:val="24"/>
        </w:rPr>
      </w:pPr>
      <w:r w:rsidRPr="007121DF">
        <w:rPr>
          <w:sz w:val="24"/>
          <w:szCs w:val="24"/>
        </w:rPr>
        <w:t>Глава Администрации города     _______________________  (Фамилия, инициалы)</w:t>
      </w:r>
    </w:p>
    <w:p w:rsidR="00F75F49" w:rsidRPr="007121DF" w:rsidRDefault="00F75F49" w:rsidP="00F75F49">
      <w:pPr>
        <w:tabs>
          <w:tab w:val="left" w:pos="426"/>
          <w:tab w:val="left" w:pos="1418"/>
        </w:tabs>
        <w:ind w:right="-1" w:firstLine="851"/>
        <w:jc w:val="both"/>
        <w:rPr>
          <w:sz w:val="24"/>
          <w:szCs w:val="24"/>
        </w:rPr>
      </w:pPr>
      <w:r w:rsidRPr="007121DF">
        <w:rPr>
          <w:sz w:val="24"/>
          <w:szCs w:val="24"/>
        </w:rPr>
        <w:tab/>
      </w:r>
      <w:r w:rsidRPr="007121DF">
        <w:rPr>
          <w:sz w:val="24"/>
          <w:szCs w:val="24"/>
        </w:rPr>
        <w:tab/>
      </w:r>
      <w:r w:rsidRPr="007121DF">
        <w:rPr>
          <w:sz w:val="24"/>
          <w:szCs w:val="24"/>
        </w:rPr>
        <w:tab/>
      </w:r>
      <w:r w:rsidRPr="007121DF">
        <w:rPr>
          <w:sz w:val="24"/>
          <w:szCs w:val="24"/>
        </w:rPr>
        <w:tab/>
      </w:r>
      <w:r w:rsidRPr="007121DF">
        <w:rPr>
          <w:sz w:val="24"/>
          <w:szCs w:val="24"/>
        </w:rPr>
        <w:tab/>
      </w:r>
      <w:r w:rsidRPr="007121DF">
        <w:rPr>
          <w:sz w:val="24"/>
          <w:szCs w:val="24"/>
        </w:rPr>
        <w:tab/>
      </w:r>
      <w:r w:rsidRPr="007121DF">
        <w:rPr>
          <w:sz w:val="24"/>
          <w:szCs w:val="24"/>
        </w:rPr>
        <w:tab/>
      </w:r>
      <w:r w:rsidRPr="007121DF">
        <w:rPr>
          <w:sz w:val="24"/>
          <w:szCs w:val="24"/>
        </w:rPr>
        <w:tab/>
      </w:r>
    </w:p>
    <w:p w:rsidR="00F75F49" w:rsidRPr="007121DF" w:rsidRDefault="00F75F49" w:rsidP="00F75F49">
      <w:pPr>
        <w:tabs>
          <w:tab w:val="left" w:pos="426"/>
          <w:tab w:val="left" w:pos="1418"/>
        </w:tabs>
        <w:ind w:right="-1"/>
        <w:jc w:val="both"/>
        <w:rPr>
          <w:sz w:val="24"/>
          <w:szCs w:val="24"/>
        </w:rPr>
      </w:pPr>
      <w:r w:rsidRPr="007121DF">
        <w:rPr>
          <w:sz w:val="24"/>
          <w:szCs w:val="24"/>
        </w:rPr>
        <w:t xml:space="preserve">МП   </w:t>
      </w:r>
    </w:p>
    <w:p w:rsidR="00F75F49" w:rsidRPr="00E62B9E" w:rsidRDefault="00F75F49" w:rsidP="00F75F49">
      <w:pPr>
        <w:tabs>
          <w:tab w:val="left" w:pos="426"/>
          <w:tab w:val="left" w:pos="1418"/>
        </w:tabs>
        <w:ind w:left="5387" w:right="-1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E62B9E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3</w:t>
      </w:r>
    </w:p>
    <w:p w:rsidR="00F75F49" w:rsidRPr="00E62B9E" w:rsidRDefault="00F75F49" w:rsidP="00F75F49">
      <w:pPr>
        <w:tabs>
          <w:tab w:val="left" w:pos="426"/>
          <w:tab w:val="left" w:pos="1418"/>
        </w:tabs>
        <w:ind w:left="4395" w:right="-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E62B9E">
        <w:rPr>
          <w:sz w:val="24"/>
          <w:szCs w:val="24"/>
        </w:rPr>
        <w:t xml:space="preserve"> к постановлению Администрации города</w:t>
      </w:r>
    </w:p>
    <w:p w:rsidR="00F75F49" w:rsidRPr="00251711" w:rsidRDefault="00F75F49" w:rsidP="00F75F49">
      <w:pPr>
        <w:pStyle w:val="2"/>
        <w:rPr>
          <w:b/>
          <w:bCs/>
          <w:u w:val="single"/>
        </w:rPr>
      </w:pPr>
      <w:r>
        <w:t xml:space="preserve">              </w:t>
      </w:r>
      <w:r>
        <w:tab/>
        <w:t xml:space="preserve">                                 от </w:t>
      </w:r>
      <w:r w:rsidRPr="00DB2427">
        <w:rPr>
          <w:bCs/>
          <w:u w:val="single"/>
        </w:rPr>
        <w:t>14.03.2025</w:t>
      </w:r>
      <w:r>
        <w:rPr>
          <w:bCs/>
        </w:rPr>
        <w:t xml:space="preserve">  </w:t>
      </w:r>
      <w:r w:rsidRPr="00B4120C">
        <w:rPr>
          <w:bCs/>
        </w:rPr>
        <w:t xml:space="preserve">№ </w:t>
      </w:r>
      <w:r>
        <w:rPr>
          <w:bCs/>
          <w:u w:val="single"/>
        </w:rPr>
        <w:t>649</w:t>
      </w:r>
    </w:p>
    <w:p w:rsidR="00F75F49" w:rsidRDefault="00F75F49" w:rsidP="00F75F49">
      <w:pPr>
        <w:tabs>
          <w:tab w:val="left" w:pos="426"/>
          <w:tab w:val="left" w:pos="1418"/>
        </w:tabs>
        <w:ind w:right="-1"/>
        <w:jc w:val="center"/>
        <w:rPr>
          <w:b/>
          <w:sz w:val="24"/>
          <w:szCs w:val="24"/>
        </w:rPr>
      </w:pPr>
    </w:p>
    <w:p w:rsidR="00F75F49" w:rsidRPr="00E16EBC" w:rsidRDefault="00F75F49" w:rsidP="00F75F49">
      <w:pPr>
        <w:tabs>
          <w:tab w:val="left" w:pos="426"/>
          <w:tab w:val="left" w:pos="1418"/>
        </w:tabs>
        <w:ind w:right="-1"/>
        <w:jc w:val="center"/>
        <w:rPr>
          <w:b/>
          <w:sz w:val="24"/>
          <w:szCs w:val="24"/>
        </w:rPr>
      </w:pPr>
      <w:r w:rsidRPr="00E16EBC">
        <w:rPr>
          <w:b/>
          <w:sz w:val="24"/>
          <w:szCs w:val="24"/>
        </w:rPr>
        <w:t xml:space="preserve">Состав </w:t>
      </w:r>
      <w:r>
        <w:rPr>
          <w:b/>
          <w:sz w:val="24"/>
          <w:szCs w:val="24"/>
        </w:rPr>
        <w:t>комиссии по рассмотрению предложений о занесении на городскую Доску Почета Муниципального образования «Город Обнинск»</w:t>
      </w:r>
    </w:p>
    <w:p w:rsidR="00F75F49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</w:p>
    <w:p w:rsidR="00F75F49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Лежнин</w:t>
      </w:r>
      <w:proofErr w:type="spellEnd"/>
      <w:r>
        <w:rPr>
          <w:sz w:val="24"/>
          <w:szCs w:val="24"/>
        </w:rPr>
        <w:t xml:space="preserve"> Вячеслав Вячеславович – председатель комиссии, исполняющий обязанности главы Администрации города;</w:t>
      </w:r>
    </w:p>
    <w:p w:rsidR="00F75F49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proofErr w:type="spellStart"/>
      <w:r w:rsidRPr="00157672">
        <w:rPr>
          <w:sz w:val="24"/>
          <w:szCs w:val="24"/>
        </w:rPr>
        <w:t>Висковская</w:t>
      </w:r>
      <w:proofErr w:type="spellEnd"/>
      <w:r w:rsidRPr="00157672">
        <w:rPr>
          <w:sz w:val="24"/>
          <w:szCs w:val="24"/>
        </w:rPr>
        <w:t xml:space="preserve"> Ирина Николаевна – </w:t>
      </w:r>
      <w:r w:rsidRPr="005E3522">
        <w:rPr>
          <w:sz w:val="24"/>
          <w:szCs w:val="24"/>
        </w:rPr>
        <w:t>заместитель председателя комиссии</w:t>
      </w:r>
      <w:r>
        <w:rPr>
          <w:sz w:val="24"/>
          <w:szCs w:val="24"/>
        </w:rPr>
        <w:t>,</w:t>
      </w:r>
      <w:r w:rsidRPr="00157672">
        <w:rPr>
          <w:sz w:val="24"/>
          <w:szCs w:val="24"/>
        </w:rPr>
        <w:t xml:space="preserve"> заместитель главы Администрации города по экономическому развитию</w:t>
      </w:r>
      <w:r>
        <w:rPr>
          <w:sz w:val="24"/>
          <w:szCs w:val="24"/>
        </w:rPr>
        <w:t>;</w:t>
      </w:r>
    </w:p>
    <w:p w:rsidR="00F75F49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Макухин Елисей Витальевич  – ответственный секретарь комиссии, </w:t>
      </w:r>
      <w:r w:rsidRPr="0095751D">
        <w:rPr>
          <w:sz w:val="24"/>
          <w:szCs w:val="24"/>
        </w:rPr>
        <w:t>специалист отдела инновационного развития, международного сотрудничества, поддержки и развития малого и среднего предпринимательства Администрации города Обнинска</w:t>
      </w:r>
      <w:r>
        <w:rPr>
          <w:sz w:val="24"/>
          <w:szCs w:val="24"/>
        </w:rPr>
        <w:t>.</w:t>
      </w:r>
    </w:p>
    <w:p w:rsidR="00F75F49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</w:p>
    <w:p w:rsidR="00F75F49" w:rsidRPr="005E3522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r w:rsidRPr="005E3522">
        <w:rPr>
          <w:sz w:val="24"/>
          <w:szCs w:val="24"/>
        </w:rPr>
        <w:t>Члены комиссии:</w:t>
      </w:r>
    </w:p>
    <w:p w:rsidR="00F75F49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Ананьев Геннадий Евгеньевич – заместитель главы Администрации города по вопросам управления делами;</w:t>
      </w:r>
    </w:p>
    <w:p w:rsidR="00F75F49" w:rsidRPr="005E3522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b/>
          <w:i/>
          <w:color w:val="0000FF"/>
          <w:sz w:val="24"/>
          <w:szCs w:val="24"/>
          <w:u w:val="single"/>
        </w:rPr>
      </w:pPr>
      <w:r w:rsidRPr="005E3522">
        <w:rPr>
          <w:sz w:val="24"/>
          <w:szCs w:val="24"/>
        </w:rPr>
        <w:t xml:space="preserve">Волнистова Татьяна Валерьевна – заместитель главы Администрации города в сфере образования – начальник Управления общего образования Администрации города; </w:t>
      </w:r>
    </w:p>
    <w:p w:rsidR="00F75F49" w:rsidRPr="005E3522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proofErr w:type="spellStart"/>
      <w:r w:rsidRPr="005E3522">
        <w:rPr>
          <w:sz w:val="24"/>
          <w:szCs w:val="24"/>
        </w:rPr>
        <w:t>Волотовский</w:t>
      </w:r>
      <w:proofErr w:type="spellEnd"/>
      <w:r w:rsidRPr="005E3522">
        <w:rPr>
          <w:sz w:val="24"/>
          <w:szCs w:val="24"/>
        </w:rPr>
        <w:t xml:space="preserve"> Сергей Васильевич – директор МАУ «Коммунальное управление» (по согласованию); </w:t>
      </w:r>
    </w:p>
    <w:p w:rsidR="00F75F49" w:rsidRPr="005E3522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r w:rsidRPr="005E3522">
        <w:rPr>
          <w:sz w:val="24"/>
          <w:szCs w:val="24"/>
        </w:rPr>
        <w:t>Давыдова Жанна Владимировна - директор муниципального автономного учреждения «Городской парк» (по согласованию);</w:t>
      </w:r>
    </w:p>
    <w:p w:rsidR="00F75F49" w:rsidRPr="005E3522" w:rsidRDefault="00F75F49" w:rsidP="00F75F49">
      <w:pPr>
        <w:tabs>
          <w:tab w:val="left" w:pos="0"/>
        </w:tabs>
        <w:ind w:right="-1" w:firstLine="851"/>
        <w:jc w:val="both"/>
        <w:rPr>
          <w:sz w:val="24"/>
          <w:szCs w:val="24"/>
        </w:rPr>
      </w:pPr>
      <w:r w:rsidRPr="005E3522">
        <w:rPr>
          <w:sz w:val="24"/>
          <w:szCs w:val="24"/>
        </w:rPr>
        <w:t>Журавлева Елена Евгеньевна – председатель Комитета по взаимодействию со средствами массовой информации Администрации города;</w:t>
      </w:r>
    </w:p>
    <w:p w:rsidR="00F75F49" w:rsidRPr="005E3522" w:rsidRDefault="00F75F49" w:rsidP="00F75F49">
      <w:pPr>
        <w:tabs>
          <w:tab w:val="left" w:pos="3402"/>
          <w:tab w:val="left" w:pos="9071"/>
        </w:tabs>
        <w:ind w:right="-1" w:firstLine="851"/>
        <w:jc w:val="both"/>
      </w:pPr>
      <w:r w:rsidRPr="005E3522">
        <w:rPr>
          <w:sz w:val="24"/>
          <w:szCs w:val="24"/>
        </w:rPr>
        <w:t xml:space="preserve">Иванов Сергей Анатольевич – директор МРНЦ имени </w:t>
      </w:r>
      <w:proofErr w:type="spellStart"/>
      <w:r w:rsidRPr="005E3522">
        <w:rPr>
          <w:sz w:val="24"/>
          <w:szCs w:val="24"/>
        </w:rPr>
        <w:t>А.Ф.Цыба</w:t>
      </w:r>
      <w:proofErr w:type="spellEnd"/>
      <w:r w:rsidRPr="005E3522">
        <w:rPr>
          <w:sz w:val="24"/>
          <w:szCs w:val="24"/>
        </w:rPr>
        <w:t xml:space="preserve"> - филиала ФГБУ «НМИЦ» Министерства здравоохранения РФ (по согласованию);</w:t>
      </w:r>
      <w:r w:rsidRPr="005E3522">
        <w:t xml:space="preserve"> </w:t>
      </w:r>
    </w:p>
    <w:p w:rsidR="00F75F49" w:rsidRPr="005E3522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r w:rsidRPr="005E3522">
        <w:rPr>
          <w:sz w:val="24"/>
          <w:szCs w:val="24"/>
        </w:rPr>
        <w:t xml:space="preserve">Карасев Дмитрий Николаевич – председатель первичной профсоюзной организации работников МРНЦ им. А. Ф. </w:t>
      </w:r>
      <w:proofErr w:type="spellStart"/>
      <w:r w:rsidRPr="005E3522">
        <w:rPr>
          <w:sz w:val="24"/>
          <w:szCs w:val="24"/>
        </w:rPr>
        <w:t>Цыба</w:t>
      </w:r>
      <w:proofErr w:type="spellEnd"/>
      <w:r w:rsidRPr="005E3522">
        <w:rPr>
          <w:sz w:val="24"/>
          <w:szCs w:val="24"/>
        </w:rPr>
        <w:t>- филиала ФГБУ «НМИЦ радиологии» (по согласованию);</w:t>
      </w:r>
    </w:p>
    <w:p w:rsidR="00F75F49" w:rsidRPr="005E3522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Варлачев</w:t>
      </w:r>
      <w:proofErr w:type="spellEnd"/>
      <w:r>
        <w:rPr>
          <w:sz w:val="24"/>
          <w:szCs w:val="24"/>
        </w:rPr>
        <w:t xml:space="preserve"> Александр Валерьевич</w:t>
      </w:r>
      <w:r w:rsidRPr="005E3522">
        <w:rPr>
          <w:sz w:val="24"/>
          <w:szCs w:val="24"/>
        </w:rPr>
        <w:t xml:space="preserve"> – директор ФГБНУ ВНИИРАЭ (по согласованию); </w:t>
      </w:r>
    </w:p>
    <w:p w:rsidR="00F75F49" w:rsidRPr="005E3522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r w:rsidRPr="005E3522">
        <w:rPr>
          <w:sz w:val="24"/>
          <w:szCs w:val="24"/>
        </w:rPr>
        <w:t>Козаков Дмитрий Юрьевич – заместитель главы Администрации города по вопросам организации транспортного обслуживания;</w:t>
      </w:r>
    </w:p>
    <w:p w:rsidR="00F75F49" w:rsidRPr="005E3522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r w:rsidRPr="005E3522">
        <w:rPr>
          <w:sz w:val="24"/>
          <w:szCs w:val="24"/>
        </w:rPr>
        <w:t>Козлов Андрей Петрович – заместитель главы Администрации города по вопросам архитектуры и градостроительства;</w:t>
      </w:r>
    </w:p>
    <w:p w:rsidR="00F75F49" w:rsidRPr="005E3522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b/>
          <w:i/>
          <w:sz w:val="24"/>
          <w:szCs w:val="24"/>
        </w:rPr>
      </w:pPr>
      <w:r w:rsidRPr="005E3522">
        <w:rPr>
          <w:sz w:val="24"/>
          <w:szCs w:val="24"/>
        </w:rPr>
        <w:t xml:space="preserve">Кононов Олег Евгеньевич – директор АО «НИФХИ им. Л.Я. Карпова» (по согласованию); </w:t>
      </w:r>
    </w:p>
    <w:p w:rsidR="00F75F49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r w:rsidRPr="005E3522">
        <w:rPr>
          <w:sz w:val="24"/>
          <w:szCs w:val="24"/>
        </w:rPr>
        <w:t xml:space="preserve">Косых Валерий Семенович – генеральный директор ФГБУ «НПО «Тайфун»» (по согласованию); </w:t>
      </w:r>
    </w:p>
    <w:p w:rsidR="00F75F49" w:rsidRPr="005E3522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Кочура</w:t>
      </w:r>
      <w:proofErr w:type="spellEnd"/>
      <w:r>
        <w:rPr>
          <w:sz w:val="24"/>
          <w:szCs w:val="24"/>
        </w:rPr>
        <w:t xml:space="preserve"> Наталья Федоровна – начальник Управления экономики и инновационного развития Администрации города; </w:t>
      </w:r>
    </w:p>
    <w:p w:rsidR="00F75F49" w:rsidRPr="005E3522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proofErr w:type="spellStart"/>
      <w:r w:rsidRPr="005E3522">
        <w:rPr>
          <w:sz w:val="24"/>
          <w:szCs w:val="24"/>
        </w:rPr>
        <w:t>Курдяев</w:t>
      </w:r>
      <w:proofErr w:type="spellEnd"/>
      <w:r w:rsidRPr="005E3522">
        <w:rPr>
          <w:sz w:val="24"/>
          <w:szCs w:val="24"/>
        </w:rPr>
        <w:t xml:space="preserve"> Сергей Михайлович – директор ФГБУЗ «Клиническая больница № 8» ФМБА России (по согласованию);</w:t>
      </w:r>
    </w:p>
    <w:p w:rsidR="00F75F49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proofErr w:type="spellStart"/>
      <w:r w:rsidRPr="005E3522">
        <w:rPr>
          <w:sz w:val="24"/>
          <w:szCs w:val="24"/>
        </w:rPr>
        <w:t>Лебезов</w:t>
      </w:r>
      <w:proofErr w:type="spellEnd"/>
      <w:r w:rsidRPr="005E3522">
        <w:rPr>
          <w:sz w:val="24"/>
          <w:szCs w:val="24"/>
        </w:rPr>
        <w:t xml:space="preserve"> Андрей Александрович – генеральный директор АО «ГНЦ РФ – ФЭИ им. А.И. </w:t>
      </w:r>
      <w:proofErr w:type="spellStart"/>
      <w:r w:rsidRPr="005E3522">
        <w:rPr>
          <w:sz w:val="24"/>
          <w:szCs w:val="24"/>
        </w:rPr>
        <w:t>Лейпунского</w:t>
      </w:r>
      <w:proofErr w:type="spellEnd"/>
      <w:r w:rsidRPr="005E3522">
        <w:rPr>
          <w:sz w:val="24"/>
          <w:szCs w:val="24"/>
        </w:rPr>
        <w:t xml:space="preserve">» (по согласованию); </w:t>
      </w:r>
    </w:p>
    <w:p w:rsidR="00F75F49" w:rsidRPr="005E3522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Наруков</w:t>
      </w:r>
      <w:proofErr w:type="spellEnd"/>
      <w:r>
        <w:rPr>
          <w:sz w:val="24"/>
          <w:szCs w:val="24"/>
        </w:rPr>
        <w:t xml:space="preserve"> Вячеслав Владимирович – президент Союза </w:t>
      </w:r>
      <w:r w:rsidRPr="00313602">
        <w:rPr>
          <w:sz w:val="24"/>
          <w:szCs w:val="24"/>
        </w:rPr>
        <w:t>«</w:t>
      </w:r>
      <w:proofErr w:type="spellStart"/>
      <w:r w:rsidRPr="00313602">
        <w:rPr>
          <w:sz w:val="24"/>
          <w:szCs w:val="24"/>
        </w:rPr>
        <w:t>Обнинская</w:t>
      </w:r>
      <w:proofErr w:type="spellEnd"/>
      <w:r w:rsidRPr="00313602">
        <w:rPr>
          <w:sz w:val="24"/>
          <w:szCs w:val="24"/>
        </w:rPr>
        <w:t xml:space="preserve"> торгово-промышленная палата»</w:t>
      </w:r>
      <w:r>
        <w:rPr>
          <w:sz w:val="24"/>
          <w:szCs w:val="24"/>
        </w:rPr>
        <w:t xml:space="preserve">,  депутат </w:t>
      </w:r>
      <w:proofErr w:type="spellStart"/>
      <w:r>
        <w:rPr>
          <w:sz w:val="24"/>
          <w:szCs w:val="24"/>
        </w:rPr>
        <w:t>Обнинского</w:t>
      </w:r>
      <w:proofErr w:type="spellEnd"/>
      <w:r>
        <w:rPr>
          <w:sz w:val="24"/>
          <w:szCs w:val="24"/>
        </w:rPr>
        <w:t xml:space="preserve"> городского Собрания; </w:t>
      </w:r>
    </w:p>
    <w:p w:rsidR="00F75F49" w:rsidRPr="005E3522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r w:rsidRPr="005E3522">
        <w:rPr>
          <w:sz w:val="24"/>
          <w:szCs w:val="24"/>
        </w:rPr>
        <w:t>Олухов Константин Владимирович – председатель Комитета по физической культуре и спорту Администрации города;</w:t>
      </w:r>
    </w:p>
    <w:p w:rsidR="00F75F49" w:rsidRPr="005E3522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Панов Алексей Валерьевич – исполняющий </w:t>
      </w:r>
      <w:r w:rsidRPr="005E3522">
        <w:rPr>
          <w:sz w:val="24"/>
          <w:szCs w:val="24"/>
        </w:rPr>
        <w:t>о</w:t>
      </w:r>
      <w:r>
        <w:rPr>
          <w:sz w:val="24"/>
          <w:szCs w:val="24"/>
        </w:rPr>
        <w:t>бязанности</w:t>
      </w:r>
      <w:r w:rsidRPr="005E3522">
        <w:rPr>
          <w:sz w:val="24"/>
          <w:szCs w:val="24"/>
        </w:rPr>
        <w:t xml:space="preserve"> директора ИАТЭ НИЯУ МИФИ (по согласованию);</w:t>
      </w:r>
    </w:p>
    <w:p w:rsidR="00F75F49" w:rsidRPr="005E3522" w:rsidRDefault="00F75F49" w:rsidP="00F75F49">
      <w:pPr>
        <w:tabs>
          <w:tab w:val="left" w:pos="0"/>
        </w:tabs>
        <w:ind w:right="-1" w:firstLine="851"/>
        <w:jc w:val="both"/>
        <w:rPr>
          <w:sz w:val="24"/>
          <w:szCs w:val="24"/>
        </w:rPr>
      </w:pPr>
      <w:r w:rsidRPr="005E3522">
        <w:rPr>
          <w:sz w:val="24"/>
          <w:szCs w:val="24"/>
        </w:rPr>
        <w:t>Пахоменко Константин Валентинович - заместитель главы Администрации города по социальным вопросам;</w:t>
      </w:r>
    </w:p>
    <w:p w:rsidR="00F75F49" w:rsidRPr="005E3522" w:rsidRDefault="00F75F49" w:rsidP="00F75F49">
      <w:pPr>
        <w:tabs>
          <w:tab w:val="left" w:pos="720"/>
        </w:tabs>
        <w:ind w:right="-1" w:firstLine="851"/>
        <w:jc w:val="both"/>
        <w:rPr>
          <w:sz w:val="24"/>
          <w:szCs w:val="24"/>
        </w:rPr>
      </w:pPr>
      <w:r w:rsidRPr="005E3522">
        <w:rPr>
          <w:sz w:val="24"/>
          <w:szCs w:val="24"/>
        </w:rPr>
        <w:t xml:space="preserve">Раудуве Игорь </w:t>
      </w:r>
      <w:proofErr w:type="spellStart"/>
      <w:r w:rsidRPr="005E3522">
        <w:rPr>
          <w:sz w:val="24"/>
          <w:szCs w:val="24"/>
        </w:rPr>
        <w:t>Винцентасович</w:t>
      </w:r>
      <w:proofErr w:type="spellEnd"/>
      <w:r w:rsidRPr="005E3522">
        <w:rPr>
          <w:sz w:val="24"/>
          <w:szCs w:val="24"/>
        </w:rPr>
        <w:t xml:space="preserve"> – заместитель главы Администрации города по вопросам городского хозяйства;</w:t>
      </w:r>
    </w:p>
    <w:p w:rsidR="00F75F49" w:rsidRPr="005E3522" w:rsidRDefault="00F75F49" w:rsidP="00F75F49">
      <w:pPr>
        <w:tabs>
          <w:tab w:val="left" w:pos="720"/>
        </w:tabs>
        <w:ind w:right="-1" w:firstLine="851"/>
        <w:jc w:val="both"/>
        <w:rPr>
          <w:sz w:val="24"/>
          <w:szCs w:val="24"/>
        </w:rPr>
      </w:pPr>
      <w:r w:rsidRPr="005E3522">
        <w:rPr>
          <w:sz w:val="24"/>
          <w:szCs w:val="24"/>
        </w:rPr>
        <w:lastRenderedPageBreak/>
        <w:t>Родионов Валентин Я</w:t>
      </w:r>
      <w:r>
        <w:rPr>
          <w:sz w:val="24"/>
          <w:szCs w:val="24"/>
        </w:rPr>
        <w:t>ковлевич – генеральный директор П</w:t>
      </w:r>
      <w:r w:rsidRPr="005E3522">
        <w:rPr>
          <w:sz w:val="24"/>
          <w:szCs w:val="24"/>
        </w:rPr>
        <w:t>АО «Приборный завод «Сигнал» (по согласованию);</w:t>
      </w:r>
    </w:p>
    <w:p w:rsidR="00F75F49" w:rsidRDefault="00F75F49" w:rsidP="00F75F49">
      <w:pPr>
        <w:tabs>
          <w:tab w:val="left" w:pos="720"/>
        </w:tabs>
        <w:ind w:right="-1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Самбуров</w:t>
      </w:r>
      <w:proofErr w:type="spellEnd"/>
      <w:r>
        <w:rPr>
          <w:sz w:val="24"/>
          <w:szCs w:val="24"/>
        </w:rPr>
        <w:t xml:space="preserve"> Дмитрий Анатольевич – заместитель генерального директора группы компаний  «</w:t>
      </w:r>
      <w:proofErr w:type="spellStart"/>
      <w:r>
        <w:rPr>
          <w:sz w:val="24"/>
          <w:szCs w:val="24"/>
        </w:rPr>
        <w:t>Синтек</w:t>
      </w:r>
      <w:proofErr w:type="spellEnd"/>
      <w:r>
        <w:rPr>
          <w:sz w:val="24"/>
          <w:szCs w:val="24"/>
        </w:rPr>
        <w:t>» (по согласованию);</w:t>
      </w:r>
    </w:p>
    <w:p w:rsidR="00F75F49" w:rsidRPr="000426A2" w:rsidRDefault="00F75F49" w:rsidP="00F75F49">
      <w:pPr>
        <w:tabs>
          <w:tab w:val="left" w:pos="3402"/>
          <w:tab w:val="left" w:pos="9071"/>
        </w:tabs>
        <w:ind w:right="-1" w:firstLine="851"/>
        <w:jc w:val="both"/>
        <w:rPr>
          <w:sz w:val="24"/>
          <w:szCs w:val="24"/>
        </w:rPr>
      </w:pPr>
      <w:proofErr w:type="spellStart"/>
      <w:r w:rsidRPr="000426A2">
        <w:rPr>
          <w:sz w:val="24"/>
          <w:szCs w:val="24"/>
        </w:rPr>
        <w:t>Светлаков</w:t>
      </w:r>
      <w:proofErr w:type="spellEnd"/>
      <w:r w:rsidRPr="000426A2">
        <w:rPr>
          <w:sz w:val="24"/>
          <w:szCs w:val="24"/>
        </w:rPr>
        <w:t xml:space="preserve"> Владимир Борисович  – заместитель  председателя </w:t>
      </w:r>
      <w:proofErr w:type="spellStart"/>
      <w:r w:rsidRPr="000426A2">
        <w:rPr>
          <w:sz w:val="24"/>
          <w:szCs w:val="24"/>
        </w:rPr>
        <w:t>Обнинского</w:t>
      </w:r>
      <w:proofErr w:type="spellEnd"/>
      <w:r w:rsidRPr="000426A2">
        <w:rPr>
          <w:sz w:val="24"/>
          <w:szCs w:val="24"/>
        </w:rPr>
        <w:t xml:space="preserve"> городского Собрания;</w:t>
      </w:r>
    </w:p>
    <w:p w:rsidR="00F75F49" w:rsidRPr="005E3522" w:rsidRDefault="00F75F49" w:rsidP="00F75F49">
      <w:pPr>
        <w:tabs>
          <w:tab w:val="left" w:pos="720"/>
        </w:tabs>
        <w:ind w:right="-1" w:firstLine="851"/>
        <w:jc w:val="both"/>
        <w:rPr>
          <w:sz w:val="24"/>
          <w:szCs w:val="24"/>
        </w:rPr>
      </w:pPr>
      <w:r w:rsidRPr="005E3522">
        <w:rPr>
          <w:sz w:val="24"/>
          <w:szCs w:val="24"/>
        </w:rPr>
        <w:t xml:space="preserve">Селезнев Юрий Николаевич – ректор АНО ДПО «Техническая академия </w:t>
      </w:r>
      <w:proofErr w:type="spellStart"/>
      <w:r w:rsidRPr="005E3522">
        <w:rPr>
          <w:sz w:val="24"/>
          <w:szCs w:val="24"/>
        </w:rPr>
        <w:t>Росатома</w:t>
      </w:r>
      <w:proofErr w:type="spellEnd"/>
      <w:r w:rsidRPr="005E3522">
        <w:rPr>
          <w:sz w:val="24"/>
          <w:szCs w:val="24"/>
        </w:rPr>
        <w:t>» (по согласованию);</w:t>
      </w:r>
    </w:p>
    <w:p w:rsidR="00F75F49" w:rsidRPr="005E3522" w:rsidRDefault="00F75F49" w:rsidP="00F75F49">
      <w:pPr>
        <w:tabs>
          <w:tab w:val="left" w:pos="720"/>
        </w:tabs>
        <w:ind w:right="-1" w:firstLine="851"/>
        <w:jc w:val="both"/>
        <w:rPr>
          <w:sz w:val="24"/>
          <w:szCs w:val="24"/>
        </w:rPr>
      </w:pPr>
      <w:proofErr w:type="spellStart"/>
      <w:r w:rsidRPr="005E3522">
        <w:rPr>
          <w:sz w:val="24"/>
          <w:szCs w:val="24"/>
        </w:rPr>
        <w:t>Силкин</w:t>
      </w:r>
      <w:proofErr w:type="spellEnd"/>
      <w:r w:rsidRPr="005E3522">
        <w:rPr>
          <w:sz w:val="24"/>
          <w:szCs w:val="24"/>
        </w:rPr>
        <w:t xml:space="preserve"> Андрей Николаевич – генеральный директор </w:t>
      </w:r>
      <w:r>
        <w:rPr>
          <w:sz w:val="24"/>
          <w:szCs w:val="24"/>
        </w:rPr>
        <w:t>АО</w:t>
      </w:r>
      <w:r w:rsidRPr="005E3522">
        <w:rPr>
          <w:sz w:val="24"/>
          <w:szCs w:val="24"/>
        </w:rPr>
        <w:t xml:space="preserve"> «Обнинское научно-производственное предприятие «Технология» им. </w:t>
      </w:r>
      <w:proofErr w:type="spellStart"/>
      <w:r w:rsidRPr="005E3522">
        <w:rPr>
          <w:sz w:val="24"/>
          <w:szCs w:val="24"/>
        </w:rPr>
        <w:t>А.Г.Ромашин</w:t>
      </w:r>
      <w:r>
        <w:rPr>
          <w:sz w:val="24"/>
          <w:szCs w:val="24"/>
        </w:rPr>
        <w:t>а</w:t>
      </w:r>
      <w:proofErr w:type="spellEnd"/>
      <w:r w:rsidRPr="005E3522">
        <w:rPr>
          <w:sz w:val="24"/>
          <w:szCs w:val="24"/>
        </w:rPr>
        <w:t>» (по согласованию);</w:t>
      </w:r>
    </w:p>
    <w:p w:rsidR="00F75F49" w:rsidRPr="005E3522" w:rsidRDefault="00F75F49" w:rsidP="00F75F49">
      <w:pPr>
        <w:tabs>
          <w:tab w:val="left" w:pos="720"/>
        </w:tabs>
        <w:ind w:right="-1" w:firstLine="851"/>
        <w:jc w:val="both"/>
        <w:rPr>
          <w:sz w:val="24"/>
          <w:szCs w:val="24"/>
        </w:rPr>
      </w:pPr>
      <w:r w:rsidRPr="005E3522">
        <w:rPr>
          <w:sz w:val="24"/>
          <w:szCs w:val="24"/>
        </w:rPr>
        <w:t xml:space="preserve">Соловьева Эльвира </w:t>
      </w:r>
      <w:proofErr w:type="spellStart"/>
      <w:r w:rsidRPr="005E3522">
        <w:rPr>
          <w:sz w:val="24"/>
          <w:szCs w:val="24"/>
        </w:rPr>
        <w:t>Зинуровна</w:t>
      </w:r>
      <w:proofErr w:type="spellEnd"/>
      <w:r w:rsidRPr="005E3522">
        <w:rPr>
          <w:sz w:val="24"/>
          <w:szCs w:val="24"/>
        </w:rPr>
        <w:t xml:space="preserve"> – председатель комитета по </w:t>
      </w:r>
      <w:proofErr w:type="spellStart"/>
      <w:r w:rsidRPr="005E3522">
        <w:rPr>
          <w:sz w:val="24"/>
          <w:szCs w:val="24"/>
        </w:rPr>
        <w:t>документационно</w:t>
      </w:r>
      <w:proofErr w:type="spellEnd"/>
      <w:r w:rsidRPr="005E3522">
        <w:rPr>
          <w:sz w:val="24"/>
          <w:szCs w:val="24"/>
        </w:rPr>
        <w:t>-контрольной работе Администрации города;</w:t>
      </w:r>
    </w:p>
    <w:p w:rsidR="00F75F49" w:rsidRPr="005E3522" w:rsidRDefault="00F75F49" w:rsidP="00F75F49">
      <w:pPr>
        <w:tabs>
          <w:tab w:val="left" w:pos="0"/>
        </w:tabs>
        <w:ind w:right="-1" w:firstLine="851"/>
        <w:jc w:val="both"/>
        <w:rPr>
          <w:sz w:val="24"/>
          <w:szCs w:val="24"/>
        </w:rPr>
      </w:pPr>
      <w:r w:rsidRPr="005E3522">
        <w:rPr>
          <w:sz w:val="24"/>
          <w:szCs w:val="24"/>
        </w:rPr>
        <w:t xml:space="preserve">Фалеева Ирина Николаевна - начальник Управления культуры и туризма </w:t>
      </w:r>
      <w:r>
        <w:rPr>
          <w:sz w:val="24"/>
          <w:szCs w:val="24"/>
        </w:rPr>
        <w:t>Администрации города.</w:t>
      </w:r>
    </w:p>
    <w:p w:rsidR="00523A73" w:rsidRDefault="00523A73"/>
    <w:sectPr w:rsidR="00523A73" w:rsidSect="00251711">
      <w:pgSz w:w="11906" w:h="16838"/>
      <w:pgMar w:top="709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49"/>
    <w:rsid w:val="00523A73"/>
    <w:rsid w:val="00DD067D"/>
    <w:rsid w:val="00F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085A5-5080-4E6E-9481-F4BBFC43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F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5F49"/>
    <w:pPr>
      <w:keepNext/>
      <w:tabs>
        <w:tab w:val="left" w:pos="3402"/>
        <w:tab w:val="left" w:pos="9071"/>
      </w:tabs>
      <w:ind w:right="-1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5F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F75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1379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User</cp:lastModifiedBy>
  <cp:revision>2</cp:revision>
  <dcterms:created xsi:type="dcterms:W3CDTF">2025-03-14T19:19:00Z</dcterms:created>
  <dcterms:modified xsi:type="dcterms:W3CDTF">2025-03-17T05:47:00Z</dcterms:modified>
</cp:coreProperties>
</file>